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B4F7" w14:textId="77777777" w:rsidR="00FC6022" w:rsidRPr="00E44806" w:rsidRDefault="00E05E8C" w:rsidP="00A6673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4806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246B35E2" w14:textId="77777777" w:rsidR="00E05E8C" w:rsidRPr="00E44806" w:rsidRDefault="00E05E8C" w:rsidP="00A6673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44806">
        <w:rPr>
          <w:rFonts w:asciiTheme="minorHAnsi" w:hAnsiTheme="minorHAnsi" w:cstheme="minorHAnsi"/>
          <w:sz w:val="24"/>
          <w:szCs w:val="24"/>
        </w:rPr>
        <w:t xml:space="preserve">w ramach otwartego naboru </w:t>
      </w:r>
      <w:r w:rsidR="00A6673A" w:rsidRPr="00E44806">
        <w:rPr>
          <w:rFonts w:asciiTheme="minorHAnsi" w:hAnsiTheme="minorHAnsi" w:cstheme="minorHAnsi"/>
          <w:sz w:val="24"/>
          <w:szCs w:val="24"/>
        </w:rPr>
        <w:t>P</w:t>
      </w:r>
      <w:r w:rsidR="00915E98" w:rsidRPr="00E44806">
        <w:rPr>
          <w:rFonts w:asciiTheme="minorHAnsi" w:hAnsiTheme="minorHAnsi" w:cstheme="minorHAnsi"/>
          <w:sz w:val="24"/>
          <w:szCs w:val="24"/>
        </w:rPr>
        <w:t>artnera do wspólnego przygotowania i realizacji projektu</w:t>
      </w:r>
    </w:p>
    <w:p w14:paraId="3FFEE3E3" w14:textId="77777777" w:rsidR="00450349" w:rsidRPr="00E44806" w:rsidRDefault="00450349" w:rsidP="00A6673A">
      <w:pPr>
        <w:spacing w:after="0"/>
        <w:jc w:val="center"/>
        <w:rPr>
          <w:rFonts w:asciiTheme="minorHAnsi" w:hAnsiTheme="minorHAnsi" w:cstheme="minorHAnsi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6194"/>
      </w:tblGrid>
      <w:tr w:rsidR="00D6733A" w:rsidRPr="00E44806" w14:paraId="24835755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BFBFBF"/>
            <w:noWrap/>
            <w:vAlign w:val="bottom"/>
            <w:hideMark/>
          </w:tcPr>
          <w:p w14:paraId="30794B91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DANE</w:t>
            </w:r>
          </w:p>
        </w:tc>
        <w:tc>
          <w:tcPr>
            <w:tcW w:w="6194" w:type="dxa"/>
            <w:shd w:val="clear" w:color="000000" w:fill="BFBFBF"/>
            <w:noWrap/>
            <w:vAlign w:val="bottom"/>
            <w:hideMark/>
          </w:tcPr>
          <w:p w14:paraId="3854B3D2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 </w:t>
            </w:r>
          </w:p>
        </w:tc>
      </w:tr>
      <w:tr w:rsidR="004F04E8" w:rsidRPr="00E44806" w14:paraId="5D6B3C60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5DBA1BC3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 xml:space="preserve">Nazwa </w:t>
            </w:r>
            <w:r w:rsidR="00D16DE2" w:rsidRPr="00E44806">
              <w:rPr>
                <w:rFonts w:asciiTheme="minorHAnsi" w:eastAsia="Times New Roman" w:hAnsiTheme="minorHAnsi" w:cstheme="minorHAnsi"/>
                <w:lang w:eastAsia="pl-PL"/>
              </w:rPr>
              <w:t>podmiotu:</w:t>
            </w: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47C7F768" w14:textId="77777777" w:rsidR="003E3321" w:rsidRPr="00E44806" w:rsidRDefault="003E3321" w:rsidP="0014210A">
            <w:pPr>
              <w:spacing w:after="0" w:line="240" w:lineRule="auto"/>
              <w:ind w:right="2064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F04E8" w:rsidRPr="00E44806" w14:paraId="054488EA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75F828C8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>Forma prawna</w:t>
            </w:r>
            <w:r w:rsidR="00D6733A" w:rsidRPr="00E44806">
              <w:rPr>
                <w:rFonts w:asciiTheme="minorHAnsi" w:eastAsia="Times New Roman" w:hAnsiTheme="minorHAnsi" w:cstheme="minorHAnsi"/>
                <w:lang w:eastAsia="pl-PL"/>
              </w:rPr>
              <w:t xml:space="preserve"> podmiotu</w:t>
            </w: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 xml:space="preserve">: 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4C416ECD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16DE2" w:rsidRPr="00E44806" w14:paraId="2F54E6C9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</w:tcPr>
          <w:p w14:paraId="314535B3" w14:textId="77777777" w:rsidR="00D16DE2" w:rsidRPr="00E44806" w:rsidRDefault="00D16DE2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>KRS: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4729F2D0" w14:textId="77777777" w:rsidR="00D16DE2" w:rsidRPr="00E44806" w:rsidRDefault="00D16DE2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487B594B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672682F6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 xml:space="preserve">NIP: 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4B7AFE51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77D2C78A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3F1D735B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 xml:space="preserve">REGON: 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67DF2D1E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62AF673E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6C3DEBB2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>Adres siedziby: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1E880187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7584884B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7E188F22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Ulica: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0F3814D9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5BB64167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786D9FAD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Nr budynku: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2093A88F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515473B0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79F7E2E2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Nr lokalu: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35C7E978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61232584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2FE711A3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Kod pocztowy: 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4E9C66DE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0AEC9F30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1C63351D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Miejscowość: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24F94C30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3ECF2217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32A3AE6F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Telefon: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4C67A26E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13FAFD80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2B5B94D0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Fax: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7368BBD6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48D750E4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1EDBDB9D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Adres e-mail: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7384CDC7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7EC6E591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07470F93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Adres strony www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4C2D3E96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6733A" w:rsidRPr="00E44806" w14:paraId="0967E5AE" w14:textId="77777777" w:rsidTr="00062FF2">
        <w:trPr>
          <w:trHeight w:val="600"/>
          <w:jc w:val="center"/>
        </w:trPr>
        <w:tc>
          <w:tcPr>
            <w:tcW w:w="3664" w:type="dxa"/>
            <w:shd w:val="clear" w:color="000000" w:fill="D8D8D8"/>
            <w:vAlign w:val="bottom"/>
            <w:hideMark/>
          </w:tcPr>
          <w:p w14:paraId="2F61ED27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 xml:space="preserve">Osoba uprawniona do podejmowania decyzji wiążących w imieniu </w:t>
            </w:r>
            <w:r w:rsidR="00D6733A" w:rsidRPr="00E44806">
              <w:rPr>
                <w:rFonts w:asciiTheme="minorHAnsi" w:eastAsia="Times New Roman" w:hAnsiTheme="minorHAnsi" w:cstheme="minorHAnsi"/>
                <w:lang w:eastAsia="pl-PL"/>
              </w:rPr>
              <w:t>kandydata na Partnera</w:t>
            </w: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 xml:space="preserve"> (podpisująca/e wniosek i umowę partnerską): 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5AD3C636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F04E8" w:rsidRPr="00E44806" w14:paraId="66F501B6" w14:textId="77777777" w:rsidTr="00062FF2">
        <w:trPr>
          <w:trHeight w:val="376"/>
          <w:jc w:val="center"/>
        </w:trPr>
        <w:tc>
          <w:tcPr>
            <w:tcW w:w="3664" w:type="dxa"/>
            <w:shd w:val="clear" w:color="000000" w:fill="D8D8D8"/>
            <w:vAlign w:val="bottom"/>
            <w:hideMark/>
          </w:tcPr>
          <w:p w14:paraId="71E2F270" w14:textId="77777777" w:rsidR="003E3321" w:rsidRPr="00E44806" w:rsidRDefault="00D6733A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="003E3321" w:rsidRPr="00E44806">
              <w:rPr>
                <w:rFonts w:asciiTheme="minorHAnsi" w:eastAsia="Times New Roman" w:hAnsiTheme="minorHAnsi" w:cstheme="minorHAnsi"/>
                <w:lang w:eastAsia="pl-PL"/>
              </w:rPr>
              <w:t>soba do kontaktów roboczych w sprawach projektu</w:t>
            </w:r>
            <w:r w:rsidR="00A6673A" w:rsidRPr="00E44806">
              <w:rPr>
                <w:rFonts w:asciiTheme="minorHAnsi" w:eastAsia="Times New Roman" w:hAnsiTheme="minorHAnsi" w:cstheme="minorHAnsi"/>
                <w:lang w:eastAsia="pl-PL"/>
              </w:rPr>
              <w:t>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2A7BB5AA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F04E8" w:rsidRPr="00E44806" w14:paraId="380A377E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vAlign w:val="bottom"/>
            <w:hideMark/>
          </w:tcPr>
          <w:p w14:paraId="604FA3D8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lang w:eastAsia="pl-PL"/>
              </w:rPr>
              <w:t>Telefon</w:t>
            </w:r>
            <w:r w:rsidR="00D16DE2" w:rsidRPr="00E44806">
              <w:rPr>
                <w:rFonts w:asciiTheme="minorHAnsi" w:eastAsia="Times New Roman" w:hAnsiTheme="minorHAnsi" w:cstheme="minorHAnsi"/>
                <w:i/>
                <w:lang w:eastAsia="pl-PL"/>
              </w:rPr>
              <w:t>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6A4D718E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F04E8" w:rsidRPr="00E44806" w14:paraId="518E346A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noWrap/>
            <w:vAlign w:val="bottom"/>
            <w:hideMark/>
          </w:tcPr>
          <w:p w14:paraId="7AFFAD9E" w14:textId="77777777" w:rsidR="00D6733A" w:rsidRPr="00E44806" w:rsidRDefault="00D6733A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Fax: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3DB4863A" w14:textId="77777777" w:rsidR="00D6733A" w:rsidRPr="00E44806" w:rsidRDefault="00D6733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F04E8" w:rsidRPr="00E44806" w14:paraId="189293FD" w14:textId="77777777" w:rsidTr="00062FF2">
        <w:trPr>
          <w:trHeight w:val="300"/>
          <w:jc w:val="center"/>
        </w:trPr>
        <w:tc>
          <w:tcPr>
            <w:tcW w:w="3664" w:type="dxa"/>
            <w:shd w:val="clear" w:color="000000" w:fill="D8D8D8"/>
            <w:vAlign w:val="bottom"/>
            <w:hideMark/>
          </w:tcPr>
          <w:p w14:paraId="577D9C13" w14:textId="77777777" w:rsidR="003E3321" w:rsidRPr="00E44806" w:rsidRDefault="003E3321" w:rsidP="002F28A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44806">
              <w:rPr>
                <w:rFonts w:asciiTheme="minorHAnsi" w:eastAsia="Times New Roman" w:hAnsiTheme="minorHAnsi" w:cstheme="minorHAnsi"/>
                <w:i/>
                <w:lang w:eastAsia="pl-PL"/>
              </w:rPr>
              <w:t>E-mail</w:t>
            </w:r>
            <w:r w:rsidR="00D16DE2" w:rsidRPr="00E44806">
              <w:rPr>
                <w:rFonts w:asciiTheme="minorHAnsi" w:eastAsia="Times New Roman" w:hAnsiTheme="minorHAnsi" w:cstheme="minorHAnsi"/>
                <w:i/>
                <w:lang w:eastAsia="pl-PL"/>
              </w:rPr>
              <w:t>:</w:t>
            </w:r>
          </w:p>
        </w:tc>
        <w:tc>
          <w:tcPr>
            <w:tcW w:w="6194" w:type="dxa"/>
            <w:shd w:val="clear" w:color="auto" w:fill="auto"/>
            <w:noWrap/>
            <w:vAlign w:val="bottom"/>
          </w:tcPr>
          <w:p w14:paraId="08D96F61" w14:textId="77777777" w:rsidR="003E3321" w:rsidRPr="00E44806" w:rsidRDefault="003E3321" w:rsidP="001421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A4409C8" w14:textId="77777777" w:rsidR="001A3412" w:rsidRPr="00E44806" w:rsidRDefault="001A3412" w:rsidP="00E05E8C">
      <w:pPr>
        <w:jc w:val="center"/>
        <w:rPr>
          <w:rFonts w:asciiTheme="minorHAnsi" w:hAnsiTheme="minorHAnsi" w:cstheme="minorHAnsi"/>
          <w:color w:val="FF000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6733A" w:rsidRPr="00E44806" w14:paraId="1523DDBC" w14:textId="77777777" w:rsidTr="00062FF2">
        <w:tc>
          <w:tcPr>
            <w:tcW w:w="9640" w:type="dxa"/>
            <w:shd w:val="clear" w:color="auto" w:fill="D9D9D9"/>
          </w:tcPr>
          <w:p w14:paraId="2F381254" w14:textId="77777777" w:rsidR="00D6733A" w:rsidRPr="00E44806" w:rsidRDefault="00D673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4806">
              <w:rPr>
                <w:rFonts w:asciiTheme="minorHAnsi" w:hAnsiTheme="minorHAnsi" w:cstheme="minorHAnsi"/>
                <w:b/>
                <w:bCs/>
              </w:rPr>
              <w:t>KRYTERIA FORMALNE</w:t>
            </w:r>
          </w:p>
        </w:tc>
      </w:tr>
      <w:tr w:rsidR="00D6733A" w:rsidRPr="00E44806" w14:paraId="0C9989ED" w14:textId="77777777" w:rsidTr="00062FF2">
        <w:tc>
          <w:tcPr>
            <w:tcW w:w="9640" w:type="dxa"/>
            <w:shd w:val="clear" w:color="auto" w:fill="D9D9D9"/>
          </w:tcPr>
          <w:p w14:paraId="1BFE3823" w14:textId="77777777" w:rsidR="00D6733A" w:rsidRPr="00E44806" w:rsidRDefault="00D6733A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44806">
              <w:rPr>
                <w:rFonts w:asciiTheme="minorHAnsi" w:hAnsiTheme="minorHAnsi" w:cstheme="minorHAnsi"/>
                <w:b/>
                <w:bCs/>
              </w:rPr>
              <w:t>Kandydat na Partnera jest organizacją pozarządową lub innym podmiotem wskazanym w art. 3 ust. 3 Ustawy o działalności pożytku publicznego i o wolontariacie z dnia 24 kwietnia 2003 roku, która/y posiada co najmniej 3-letnie doświadczenie w działalności na rzecz dzieci i młodzieży na polu włączenia społecznego lub wspierania rozwoju lub wyrównywania szans, zdobyte na obszarze realizacji projektu lub jego bliskiego sąsiedztwa rozumianego jako gmina lub powiat sąsiadująca/y z obszarem realizacji projektu.</w:t>
            </w:r>
            <w:r w:rsidR="007519F9" w:rsidRPr="00E4480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2BC4B18" w14:textId="77777777" w:rsidR="007519F9" w:rsidRPr="00E44806" w:rsidRDefault="007519F9">
            <w:pPr>
              <w:spacing w:after="12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44806">
              <w:rPr>
                <w:rFonts w:asciiTheme="minorHAnsi" w:hAnsiTheme="minorHAnsi" w:cstheme="minorHAnsi"/>
                <w:b/>
                <w:bCs/>
                <w:i/>
                <w:iCs/>
              </w:rPr>
              <w:t>Opis</w:t>
            </w:r>
            <w:r w:rsidRPr="00E44806">
              <w:rPr>
                <w:rFonts w:asciiTheme="minorHAnsi" w:hAnsiTheme="minorHAnsi" w:cstheme="minorHAnsi"/>
                <w:i/>
                <w:iCs/>
              </w:rPr>
              <w:t xml:space="preserve"> 3-letniego doświadczenie w działalności na rzecz dzieci i młodzieży na polu włączenia społecznego lub wspierania rozwoju lub wyrównywania szans, zdobyte na obszarze realizacji projektu lub jego bliskiego sąsiedztwa rozumianego jako gmina lub powiat sąsiadująca/-y z obszarem realizacji projektu </w:t>
            </w:r>
            <w:r w:rsidRPr="00E4480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oraz dokumenty potwierdzające status i doświadczenie </w:t>
            </w:r>
            <w:r w:rsidRPr="00E44806">
              <w:rPr>
                <w:rFonts w:asciiTheme="minorHAnsi" w:hAnsiTheme="minorHAnsi" w:cstheme="minorHAnsi"/>
                <w:i/>
                <w:iCs/>
              </w:rPr>
              <w:t xml:space="preserve">(należy załączyć: </w:t>
            </w:r>
            <w:bookmarkStart w:id="0" w:name="_Hlk160091422"/>
            <w:r w:rsidRPr="00E44806">
              <w:rPr>
                <w:rFonts w:asciiTheme="minorHAnsi" w:hAnsiTheme="minorHAnsi" w:cstheme="minorHAnsi"/>
                <w:i/>
                <w:iCs/>
              </w:rPr>
              <w:t>aktualny odpis z Krajowego Rejestru Sądowego lub z innego rejestru właściwego dla podmiotu, statut ora</w:t>
            </w:r>
            <w:r w:rsidR="002F28A0" w:rsidRPr="00E44806">
              <w:rPr>
                <w:rFonts w:asciiTheme="minorHAnsi" w:hAnsiTheme="minorHAnsi" w:cstheme="minorHAnsi"/>
                <w:i/>
                <w:iCs/>
              </w:rPr>
              <w:t>z</w:t>
            </w:r>
            <w:r w:rsidRPr="00E44806">
              <w:rPr>
                <w:rFonts w:asciiTheme="minorHAnsi" w:hAnsiTheme="minorHAnsi" w:cstheme="minorHAnsi"/>
                <w:i/>
                <w:iCs/>
              </w:rPr>
              <w:t xml:space="preserve"> skany dokumentów potwierdzających ww. doświadczenie)</w:t>
            </w:r>
            <w:bookmarkEnd w:id="0"/>
            <w:r w:rsidRPr="00E44806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D6733A" w:rsidRPr="00E44806" w14:paraId="403C80FB" w14:textId="77777777" w:rsidTr="00062FF2">
        <w:tc>
          <w:tcPr>
            <w:tcW w:w="9640" w:type="dxa"/>
            <w:shd w:val="clear" w:color="auto" w:fill="auto"/>
          </w:tcPr>
          <w:p w14:paraId="794CF109" w14:textId="77777777" w:rsidR="00D6733A" w:rsidRPr="00E44806" w:rsidRDefault="00D6733A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7C7CFFD" w14:textId="77777777" w:rsidR="00450349" w:rsidRPr="00E44806" w:rsidRDefault="00450349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782CC7D" w14:textId="77777777" w:rsidR="005E0C1B" w:rsidRPr="00E44806" w:rsidRDefault="005E0C1B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FEBBE5D" w14:textId="77777777" w:rsidR="005E0C1B" w:rsidRPr="00E44806" w:rsidRDefault="005E0C1B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1F2BF4A" w14:textId="77777777" w:rsidR="005E0C1B" w:rsidRPr="00E44806" w:rsidRDefault="005E0C1B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8A15AFD" w14:textId="77777777" w:rsidR="005E0C1B" w:rsidRPr="00E44806" w:rsidRDefault="005E0C1B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12C8555" w14:textId="77777777" w:rsidR="005E0C1B" w:rsidRPr="00E44806" w:rsidRDefault="005E0C1B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403FD85" w14:textId="77777777" w:rsidR="00450349" w:rsidRPr="00E44806" w:rsidRDefault="00450349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821CA08" w14:textId="77777777" w:rsidR="00450349" w:rsidRPr="00E44806" w:rsidRDefault="00450349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3507245" w14:textId="77777777" w:rsidR="00D6733A" w:rsidRPr="00E44806" w:rsidRDefault="00D6733A">
            <w:pPr>
              <w:spacing w:after="12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6733A" w:rsidRPr="00E44806" w14:paraId="13B46DDE" w14:textId="77777777" w:rsidTr="00062FF2">
        <w:tc>
          <w:tcPr>
            <w:tcW w:w="9640" w:type="dxa"/>
            <w:shd w:val="clear" w:color="auto" w:fill="auto"/>
          </w:tcPr>
          <w:p w14:paraId="6C2CF4B3" w14:textId="77777777" w:rsidR="00D6733A" w:rsidRPr="00E44806" w:rsidRDefault="00D6733A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  <w:b/>
                <w:bCs/>
              </w:rPr>
              <w:lastRenderedPageBreak/>
              <w:t>Kandydat na Partnera</w:t>
            </w:r>
            <w:r w:rsidRPr="00E44806">
              <w:rPr>
                <w:rFonts w:asciiTheme="minorHAnsi" w:hAnsiTheme="minorHAnsi" w:cstheme="minorHAnsi"/>
              </w:rPr>
              <w:t xml:space="preserve"> </w:t>
            </w:r>
            <w:r w:rsidRPr="00E44806">
              <w:rPr>
                <w:rFonts w:asciiTheme="minorHAnsi" w:hAnsiTheme="minorHAnsi" w:cstheme="minorHAnsi"/>
                <w:b/>
                <w:bCs/>
              </w:rPr>
              <w:t>nie jest podmiotem wykluczonym z możliwości otrzymania dofinansowania na podstawie przepisów odrębnych</w:t>
            </w:r>
            <w:r w:rsidR="00D16DE2" w:rsidRPr="00E44806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1"/>
            </w:r>
            <w:r w:rsidR="00161AEF" w:rsidRPr="00E4480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61AEF" w:rsidRPr="00E44806">
              <w:rPr>
                <w:rFonts w:asciiTheme="minorHAnsi" w:hAnsiTheme="minorHAnsi" w:cstheme="minorHAnsi"/>
              </w:rPr>
              <w:t>(dofinansowanie oznacza finansowanie UE lub współfinansowanie krajowe z budżetu państwa, przyznane na podstawie umowy o dofinansowanie projektu albo decyzji o dofinansowaniu projektu, lub ze środków funduszy celowych, o ile tak stanowi umowa o dofinansowanie projektu albo decyzja o dofinansowaniu projektu).</w:t>
            </w:r>
          </w:p>
        </w:tc>
      </w:tr>
      <w:tr w:rsidR="00161AEF" w:rsidRPr="00E44806" w14:paraId="5B6AAE0F" w14:textId="77777777" w:rsidTr="00062FF2">
        <w:tc>
          <w:tcPr>
            <w:tcW w:w="9640" w:type="dxa"/>
            <w:shd w:val="clear" w:color="auto" w:fill="auto"/>
          </w:tcPr>
          <w:p w14:paraId="0BE7946D" w14:textId="77777777" w:rsidR="00D6733A" w:rsidRPr="00E44806" w:rsidRDefault="00161AEF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</w:rPr>
              <w:t>Oświadczam, że reprezentowany przeze mnie podmiot nie jest wykluczony z możliwości otrzymania dofinansowania na podstawie przepisów odrębnych.</w:t>
            </w:r>
          </w:p>
          <w:p w14:paraId="4E35C49B" w14:textId="77777777" w:rsidR="00161AEF" w:rsidRPr="00E44806" w:rsidRDefault="00161AEF">
            <w:pPr>
              <w:jc w:val="center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</w:rPr>
              <w:t xml:space="preserve">Data                                                                                    Podpis </w:t>
            </w:r>
          </w:p>
          <w:p w14:paraId="7FC4522F" w14:textId="77777777" w:rsidR="00E232BD" w:rsidRPr="00E44806" w:rsidRDefault="00E232BD">
            <w:pPr>
              <w:jc w:val="center"/>
              <w:rPr>
                <w:rFonts w:asciiTheme="minorHAnsi" w:hAnsiTheme="minorHAnsi" w:cstheme="minorHAnsi"/>
              </w:rPr>
            </w:pPr>
          </w:p>
          <w:p w14:paraId="2991DA26" w14:textId="77777777" w:rsidR="00161AEF" w:rsidRPr="00E44806" w:rsidRDefault="00161AEF">
            <w:pPr>
              <w:jc w:val="center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</w:rPr>
              <w:t xml:space="preserve">__________________________     </w:t>
            </w:r>
            <w:r w:rsidR="005E0C1B" w:rsidRPr="00E44806">
              <w:rPr>
                <w:rFonts w:asciiTheme="minorHAnsi" w:hAnsiTheme="minorHAnsi" w:cstheme="minorHAnsi"/>
              </w:rPr>
              <w:t xml:space="preserve">                 </w:t>
            </w:r>
            <w:r w:rsidRPr="00E44806">
              <w:rPr>
                <w:rFonts w:asciiTheme="minorHAnsi" w:hAnsiTheme="minorHAnsi" w:cstheme="minorHAnsi"/>
              </w:rPr>
              <w:t xml:space="preserve">  ______________________________________</w:t>
            </w:r>
          </w:p>
        </w:tc>
      </w:tr>
      <w:tr w:rsidR="00161AEF" w:rsidRPr="00E44806" w14:paraId="088B3B2C" w14:textId="77777777" w:rsidTr="00062FF2">
        <w:tc>
          <w:tcPr>
            <w:tcW w:w="9640" w:type="dxa"/>
            <w:shd w:val="clear" w:color="auto" w:fill="auto"/>
          </w:tcPr>
          <w:p w14:paraId="26A44F84" w14:textId="77777777" w:rsidR="00D6733A" w:rsidRPr="00E44806" w:rsidRDefault="00D6733A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44806">
              <w:rPr>
                <w:rFonts w:asciiTheme="minorHAnsi" w:hAnsiTheme="minorHAnsi" w:cstheme="minorHAnsi"/>
                <w:b/>
                <w:bCs/>
              </w:rPr>
              <w:t xml:space="preserve">Kandydat na Partnera wniesie do projektu zasoby ludzkie, organizacyjne, techniczne lub finansowe odpowiednie do celu partnerstwa i będzie uczestniczył w przygotowaniu wspólnego projektu.  </w:t>
            </w:r>
          </w:p>
        </w:tc>
      </w:tr>
      <w:tr w:rsidR="00161AEF" w:rsidRPr="00E44806" w14:paraId="0CFB26F0" w14:textId="77777777" w:rsidTr="00062FF2">
        <w:tc>
          <w:tcPr>
            <w:tcW w:w="9640" w:type="dxa"/>
            <w:shd w:val="clear" w:color="auto" w:fill="auto"/>
          </w:tcPr>
          <w:p w14:paraId="6069ADA5" w14:textId="77777777" w:rsidR="00161AEF" w:rsidRPr="00E44806" w:rsidRDefault="00161AEF">
            <w:pPr>
              <w:ind w:left="567"/>
              <w:jc w:val="center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</w:rPr>
              <w:t xml:space="preserve">Oświadczam, że reprezentowany przeze mnie podmiot wniesie do projektu zasoby ludzkie, organizacyjne, techniczne lub finansowe odpowiednie do celu partnerstwa i będzie uczestniczył </w:t>
            </w:r>
            <w:r w:rsidR="0098322E" w:rsidRPr="00E44806">
              <w:rPr>
                <w:rFonts w:asciiTheme="minorHAnsi" w:hAnsiTheme="minorHAnsi" w:cstheme="minorHAnsi"/>
              </w:rPr>
              <w:br/>
            </w:r>
            <w:r w:rsidRPr="00E44806">
              <w:rPr>
                <w:rFonts w:asciiTheme="minorHAnsi" w:hAnsiTheme="minorHAnsi" w:cstheme="minorHAnsi"/>
              </w:rPr>
              <w:t xml:space="preserve">w przygotowaniu wspólnego projektu.  </w:t>
            </w:r>
          </w:p>
          <w:p w14:paraId="513788A7" w14:textId="77777777" w:rsidR="00161AEF" w:rsidRPr="00E44806" w:rsidRDefault="00161AEF">
            <w:pPr>
              <w:jc w:val="center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</w:rPr>
              <w:t xml:space="preserve">Data                                                                                     Podpis </w:t>
            </w:r>
          </w:p>
          <w:p w14:paraId="5A825638" w14:textId="77777777" w:rsidR="00E232BD" w:rsidRPr="00E44806" w:rsidRDefault="00E232BD">
            <w:pPr>
              <w:jc w:val="center"/>
              <w:rPr>
                <w:rFonts w:asciiTheme="minorHAnsi" w:hAnsiTheme="minorHAnsi" w:cstheme="minorHAnsi"/>
              </w:rPr>
            </w:pPr>
          </w:p>
          <w:p w14:paraId="55327D3B" w14:textId="77777777" w:rsidR="00161AEF" w:rsidRPr="00E44806" w:rsidRDefault="00161AEF">
            <w:pPr>
              <w:jc w:val="center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</w:rPr>
              <w:t xml:space="preserve">__________________________    </w:t>
            </w:r>
            <w:r w:rsidR="005E0C1B" w:rsidRPr="00E44806">
              <w:rPr>
                <w:rFonts w:asciiTheme="minorHAnsi" w:hAnsiTheme="minorHAnsi" w:cstheme="minorHAnsi"/>
              </w:rPr>
              <w:t xml:space="preserve">                        </w:t>
            </w:r>
            <w:r w:rsidRPr="00E44806">
              <w:rPr>
                <w:rFonts w:asciiTheme="minorHAnsi" w:hAnsiTheme="minorHAnsi" w:cstheme="minorHAnsi"/>
              </w:rPr>
              <w:t xml:space="preserve">   ______________________________________</w:t>
            </w:r>
          </w:p>
        </w:tc>
      </w:tr>
    </w:tbl>
    <w:p w14:paraId="1A118B40" w14:textId="77777777" w:rsidR="0096334F" w:rsidRPr="00E44806" w:rsidRDefault="0096334F" w:rsidP="00E05E8C">
      <w:pPr>
        <w:jc w:val="center"/>
        <w:rPr>
          <w:rFonts w:asciiTheme="minorHAnsi" w:hAnsiTheme="minorHAnsi" w:cstheme="minorHAns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F04E8" w:rsidRPr="00E44806" w14:paraId="60AE613C" w14:textId="77777777">
        <w:tc>
          <w:tcPr>
            <w:tcW w:w="9212" w:type="dxa"/>
            <w:shd w:val="clear" w:color="auto" w:fill="D9D9D9"/>
          </w:tcPr>
          <w:p w14:paraId="2E17C35C" w14:textId="77777777" w:rsidR="004F04E8" w:rsidRPr="00E44806" w:rsidRDefault="004F04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4806">
              <w:rPr>
                <w:rFonts w:asciiTheme="minorHAnsi" w:hAnsiTheme="minorHAnsi" w:cstheme="minorHAnsi"/>
                <w:b/>
                <w:bCs/>
              </w:rPr>
              <w:t xml:space="preserve">KRYTERIA MERYTORYCZNE </w:t>
            </w:r>
          </w:p>
        </w:tc>
      </w:tr>
      <w:tr w:rsidR="004F04E8" w:rsidRPr="00E44806" w14:paraId="3634DB00" w14:textId="77777777">
        <w:tc>
          <w:tcPr>
            <w:tcW w:w="9212" w:type="dxa"/>
            <w:shd w:val="clear" w:color="auto" w:fill="D9D9D9"/>
          </w:tcPr>
          <w:p w14:paraId="1CD51936" w14:textId="77777777" w:rsidR="004F04E8" w:rsidRPr="00E44806" w:rsidRDefault="004F04E8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44806">
              <w:rPr>
                <w:rFonts w:asciiTheme="minorHAnsi" w:hAnsiTheme="minorHAnsi" w:cstheme="minorHAnsi"/>
                <w:b/>
                <w:bCs/>
              </w:rPr>
              <w:t xml:space="preserve">Instrumenty wsparcia proponowane do realizacji spośród: diagnozy rodzin oraz działań: z </w:t>
            </w:r>
            <w:r w:rsidRPr="00E44806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pakietu podstawowego, pakietu rozszerzonego i animacji samopomocy sąsiedzkiej – opis rodzaju oraz zakresu wsparcia wynikający z Modelu „Wygrana rodzina”, które chciałby w projekcie realizować kandydat na Partnera </w:t>
            </w:r>
            <w:r w:rsidRPr="00E44806">
              <w:rPr>
                <w:rFonts w:asciiTheme="minorHAnsi" w:hAnsiTheme="minorHAnsi" w:cstheme="minorHAnsi"/>
              </w:rPr>
              <w:t>(maksymalnie 20 punktów).</w:t>
            </w:r>
          </w:p>
        </w:tc>
      </w:tr>
      <w:tr w:rsidR="004F04E8" w:rsidRPr="00E44806" w14:paraId="1144089B" w14:textId="77777777">
        <w:tc>
          <w:tcPr>
            <w:tcW w:w="9212" w:type="dxa"/>
            <w:shd w:val="clear" w:color="auto" w:fill="auto"/>
          </w:tcPr>
          <w:p w14:paraId="24C25330" w14:textId="77777777" w:rsidR="004F04E8" w:rsidRPr="00E44806" w:rsidRDefault="004F04E8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DFE1727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7CB0E48" w14:textId="77777777" w:rsidR="00E232BD" w:rsidRPr="00E44806" w:rsidRDefault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3EFB533" w14:textId="77777777" w:rsidR="00E232BD" w:rsidRPr="00E44806" w:rsidRDefault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E074597" w14:textId="77777777" w:rsidR="00E232BD" w:rsidRPr="00E44806" w:rsidRDefault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8056016" w14:textId="77777777" w:rsidR="00E232BD" w:rsidRPr="00E44806" w:rsidRDefault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04E8" w:rsidRPr="00E44806" w14:paraId="0FA3B012" w14:textId="77777777">
        <w:tc>
          <w:tcPr>
            <w:tcW w:w="9212" w:type="dxa"/>
            <w:shd w:val="clear" w:color="auto" w:fill="D9D9D9"/>
          </w:tcPr>
          <w:p w14:paraId="7A0AE943" w14:textId="77777777" w:rsidR="004F04E8" w:rsidRPr="00E44806" w:rsidRDefault="004F04E8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44806">
              <w:rPr>
                <w:rFonts w:asciiTheme="minorHAnsi" w:hAnsiTheme="minorHAnsi" w:cstheme="minorHAnsi"/>
                <w:b/>
                <w:bCs/>
              </w:rPr>
              <w:t xml:space="preserve">Kwalifikacje i kompetencje osób, które będą realizowały ww. instrumenty wsparcia – wykształcenie, ukończone kursy i szkolenia, doświadczenie w realizowaniu wsparcia itp. </w:t>
            </w:r>
            <w:r w:rsidRPr="00E44806">
              <w:rPr>
                <w:rFonts w:asciiTheme="minorHAnsi" w:hAnsiTheme="minorHAnsi" w:cstheme="minorHAnsi"/>
              </w:rPr>
              <w:t>(maksymalnie 10 punktów).</w:t>
            </w:r>
            <w:r w:rsidRPr="00E4480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F04E8" w:rsidRPr="00E44806" w14:paraId="31A0B394" w14:textId="77777777">
        <w:tc>
          <w:tcPr>
            <w:tcW w:w="9212" w:type="dxa"/>
            <w:shd w:val="clear" w:color="auto" w:fill="auto"/>
          </w:tcPr>
          <w:p w14:paraId="15A6586A" w14:textId="77777777" w:rsidR="004F04E8" w:rsidRPr="00E44806" w:rsidRDefault="004F04E8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99AA4FD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CB84684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476102B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0570FC6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704E3B7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04E8" w:rsidRPr="00E44806" w14:paraId="533AF678" w14:textId="77777777">
        <w:tc>
          <w:tcPr>
            <w:tcW w:w="9212" w:type="dxa"/>
            <w:shd w:val="clear" w:color="auto" w:fill="D9D9D9"/>
          </w:tcPr>
          <w:p w14:paraId="7D161545" w14:textId="77777777" w:rsidR="004F04E8" w:rsidRPr="00E44806" w:rsidRDefault="004F04E8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44806">
              <w:rPr>
                <w:rFonts w:asciiTheme="minorHAnsi" w:hAnsiTheme="minorHAnsi" w:cstheme="minorHAnsi"/>
                <w:b/>
                <w:bCs/>
              </w:rPr>
              <w:t xml:space="preserve">Doświadczenie w realizacji projektów dla grup docelowych szczególnie zagrożonych ubóstwem i wykluczeniem społecznym, w tym z powodu doświadczania wielu przesłanek wykluczenia społecznego </w:t>
            </w:r>
            <w:r w:rsidRPr="00E44806">
              <w:rPr>
                <w:rFonts w:asciiTheme="minorHAnsi" w:hAnsiTheme="minorHAnsi" w:cstheme="minorHAnsi"/>
              </w:rPr>
              <w:t>(maksymalnie 10 punktów).</w:t>
            </w:r>
          </w:p>
        </w:tc>
      </w:tr>
      <w:tr w:rsidR="004F04E8" w:rsidRPr="00E44806" w14:paraId="04CCB046" w14:textId="77777777">
        <w:tc>
          <w:tcPr>
            <w:tcW w:w="9212" w:type="dxa"/>
            <w:shd w:val="clear" w:color="auto" w:fill="auto"/>
          </w:tcPr>
          <w:p w14:paraId="180E43EB" w14:textId="77777777" w:rsidR="004F04E8" w:rsidRPr="00E44806" w:rsidRDefault="004F04E8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6505E8B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447E1FA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4B4E173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A39EA5F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AE10013" w14:textId="77777777" w:rsidR="00E232BD" w:rsidRPr="00E44806" w:rsidRDefault="00E232BD" w:rsidP="00E232BD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9318F7" w14:textId="77777777" w:rsidR="004F04E8" w:rsidRPr="00E44806" w:rsidRDefault="004F04E8" w:rsidP="00E05E8C">
      <w:pPr>
        <w:jc w:val="center"/>
        <w:rPr>
          <w:rFonts w:asciiTheme="minorHAnsi" w:hAnsiTheme="minorHAnsi" w:cstheme="minorHAns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6A50" w:rsidRPr="00E44806" w14:paraId="2BABDE97" w14:textId="77777777">
        <w:tc>
          <w:tcPr>
            <w:tcW w:w="9212" w:type="dxa"/>
            <w:shd w:val="clear" w:color="auto" w:fill="auto"/>
          </w:tcPr>
          <w:p w14:paraId="153183AA" w14:textId="77777777" w:rsidR="00576A50" w:rsidRPr="00E44806" w:rsidRDefault="00576A50">
            <w:p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E44806">
              <w:rPr>
                <w:rFonts w:asciiTheme="minorHAnsi" w:hAnsiTheme="minorHAnsi" w:cstheme="minorHAnsi"/>
                <w:bCs/>
              </w:rPr>
              <w:t>Oświadczam, że:</w:t>
            </w:r>
          </w:p>
          <w:p w14:paraId="2794D29F" w14:textId="77777777" w:rsidR="00576A50" w:rsidRPr="00E44806" w:rsidRDefault="00576A50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44806">
              <w:rPr>
                <w:rFonts w:asciiTheme="minorHAnsi" w:hAnsiTheme="minorHAnsi" w:cstheme="minorHAnsi"/>
                <w:bCs/>
              </w:rPr>
              <w:t xml:space="preserve">Wyrażam zgodę na podanie do publicznej wiadomości informacji o reprezentowanym przeze mnie podmiocie w przypadku wybrania do pełnienia funkcji Partnera. </w:t>
            </w:r>
          </w:p>
          <w:p w14:paraId="1360EAA4" w14:textId="77777777" w:rsidR="00576A50" w:rsidRPr="00E44806" w:rsidRDefault="00576A50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44806">
              <w:rPr>
                <w:rFonts w:asciiTheme="minorHAnsi" w:hAnsiTheme="minorHAnsi" w:cstheme="minorHAnsi"/>
                <w:bCs/>
              </w:rPr>
              <w:t>N</w:t>
            </w:r>
            <w:r w:rsidRPr="00E44806">
              <w:rPr>
                <w:rFonts w:asciiTheme="minorHAnsi" w:hAnsiTheme="minorHAnsi" w:cstheme="minorHAnsi"/>
              </w:rPr>
              <w:t>ie zachodzi sprzeczność pomiędzy zapisami złożonej oferty a wymogami Karty Praw Podstawowych Unii Europejskiej z dnia 26 października 2012 r.</w:t>
            </w:r>
          </w:p>
          <w:p w14:paraId="081656FF" w14:textId="77777777" w:rsidR="00576A50" w:rsidRPr="00E44806" w:rsidRDefault="00576A50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44806">
              <w:rPr>
                <w:rFonts w:asciiTheme="minorHAnsi" w:hAnsiTheme="minorHAnsi" w:cstheme="minorHAnsi"/>
                <w:bCs/>
              </w:rPr>
              <w:t>N</w:t>
            </w:r>
            <w:r w:rsidRPr="00E44806">
              <w:rPr>
                <w:rFonts w:asciiTheme="minorHAnsi" w:hAnsiTheme="minorHAnsi" w:cstheme="minorHAnsi"/>
              </w:rPr>
              <w:t>ie zachodzi sprzeczność pomiędzy zapisami złożonej oferty a wymogami Konwencji o Prawach Osób Niepełnosprawnych, sporządzoną w Nowym Jorku dnia 13</w:t>
            </w:r>
            <w:r w:rsidRPr="00E44806">
              <w:rPr>
                <w:rFonts w:asciiTheme="minorHAnsi" w:hAnsiTheme="minorHAnsi" w:cstheme="minorHAnsi"/>
                <w:bCs/>
              </w:rPr>
              <w:t xml:space="preserve"> </w:t>
            </w:r>
            <w:r w:rsidRPr="00E44806">
              <w:rPr>
                <w:rFonts w:asciiTheme="minorHAnsi" w:hAnsiTheme="minorHAnsi" w:cstheme="minorHAnsi"/>
              </w:rPr>
              <w:t xml:space="preserve">grudnia 2006 r. (Dz. U. z 2012 r. poz. 1169, z </w:t>
            </w:r>
            <w:proofErr w:type="spellStart"/>
            <w:r w:rsidRPr="00E44806">
              <w:rPr>
                <w:rFonts w:asciiTheme="minorHAnsi" w:hAnsiTheme="minorHAnsi" w:cstheme="minorHAnsi"/>
              </w:rPr>
              <w:t>późn</w:t>
            </w:r>
            <w:proofErr w:type="spellEnd"/>
            <w:r w:rsidRPr="00E44806">
              <w:rPr>
                <w:rFonts w:asciiTheme="minorHAnsi" w:hAnsiTheme="minorHAnsi" w:cstheme="minorHAnsi"/>
              </w:rPr>
              <w:t>. zm.).</w:t>
            </w:r>
          </w:p>
          <w:p w14:paraId="5C1417B4" w14:textId="77777777" w:rsidR="00576A50" w:rsidRPr="00E44806" w:rsidRDefault="00576A50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44806">
              <w:rPr>
                <w:rFonts w:asciiTheme="minorHAnsi" w:hAnsiTheme="minorHAnsi" w:cstheme="minorHAnsi"/>
                <w:bCs/>
              </w:rPr>
              <w:t>W</w:t>
            </w:r>
            <w:r w:rsidRPr="00E44806">
              <w:rPr>
                <w:rFonts w:asciiTheme="minorHAnsi" w:hAnsiTheme="minorHAnsi" w:cstheme="minorHAnsi"/>
              </w:rPr>
              <w:t>ydatki przewidziane do poniesienia we wniosku o dofinansowania projektu nie są i nie będą sfinansowane z innych źródeł publicznych</w:t>
            </w:r>
            <w:r w:rsidRPr="00E44806">
              <w:rPr>
                <w:rFonts w:asciiTheme="minorHAnsi" w:hAnsiTheme="minorHAnsi" w:cstheme="minorHAnsi"/>
                <w:spacing w:val="20"/>
              </w:rPr>
              <w:t>.</w:t>
            </w:r>
          </w:p>
          <w:p w14:paraId="09DE2E88" w14:textId="77777777" w:rsidR="00576A50" w:rsidRPr="00E44806" w:rsidRDefault="00062FF2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</w:rPr>
              <w:lastRenderedPageBreak/>
              <w:t>Podmiot, który reprezentuję n</w:t>
            </w:r>
            <w:r w:rsidR="00576A50" w:rsidRPr="00E44806">
              <w:rPr>
                <w:rFonts w:asciiTheme="minorHAnsi" w:hAnsiTheme="minorHAnsi" w:cstheme="minorHAnsi"/>
              </w:rPr>
              <w:t>ie</w:t>
            </w:r>
            <w:r w:rsidR="00576A50" w:rsidRPr="00E44806">
              <w:rPr>
                <w:rFonts w:asciiTheme="minorHAnsi" w:hAnsiTheme="minorHAnsi" w:cstheme="minorHAnsi"/>
                <w:bCs/>
              </w:rPr>
              <w:t xml:space="preserve"> zalega z uiszczeniem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</w:tbl>
    <w:p w14:paraId="7B870FC2" w14:textId="77777777" w:rsidR="00576A50" w:rsidRPr="00E44806" w:rsidRDefault="00576A50" w:rsidP="00576A50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6A50" w:rsidRPr="00E44806" w14:paraId="1D0F7CA1" w14:textId="77777777">
        <w:tc>
          <w:tcPr>
            <w:tcW w:w="9212" w:type="dxa"/>
            <w:shd w:val="clear" w:color="auto" w:fill="auto"/>
          </w:tcPr>
          <w:p w14:paraId="07747B91" w14:textId="77777777" w:rsidR="00576A50" w:rsidRPr="00E44806" w:rsidRDefault="00576A50">
            <w:pPr>
              <w:jc w:val="center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</w:rPr>
              <w:t xml:space="preserve">Data                                                                                          Podpis </w:t>
            </w:r>
          </w:p>
          <w:p w14:paraId="1AB52758" w14:textId="77777777" w:rsidR="00E232BD" w:rsidRPr="00E44806" w:rsidRDefault="00E232BD">
            <w:pPr>
              <w:jc w:val="center"/>
              <w:rPr>
                <w:rFonts w:asciiTheme="minorHAnsi" w:hAnsiTheme="minorHAnsi" w:cstheme="minorHAnsi"/>
              </w:rPr>
            </w:pPr>
          </w:p>
          <w:p w14:paraId="32B32141" w14:textId="77777777" w:rsidR="00576A50" w:rsidRPr="00E44806" w:rsidRDefault="00576A50">
            <w:pPr>
              <w:jc w:val="center"/>
              <w:rPr>
                <w:rFonts w:asciiTheme="minorHAnsi" w:hAnsiTheme="minorHAnsi" w:cstheme="minorHAnsi"/>
              </w:rPr>
            </w:pPr>
            <w:r w:rsidRPr="00E44806">
              <w:rPr>
                <w:rFonts w:asciiTheme="minorHAnsi" w:hAnsiTheme="minorHAnsi" w:cstheme="minorHAnsi"/>
              </w:rPr>
              <w:t>____________________</w:t>
            </w:r>
            <w:r w:rsidR="00062FF2" w:rsidRPr="00E44806">
              <w:rPr>
                <w:rFonts w:asciiTheme="minorHAnsi" w:hAnsiTheme="minorHAnsi" w:cstheme="minorHAnsi"/>
              </w:rPr>
              <w:t>_</w:t>
            </w:r>
            <w:r w:rsidRPr="00E44806">
              <w:rPr>
                <w:rFonts w:asciiTheme="minorHAnsi" w:hAnsiTheme="minorHAnsi" w:cstheme="minorHAnsi"/>
              </w:rPr>
              <w:t xml:space="preserve">______     </w:t>
            </w:r>
            <w:r w:rsidR="00062FF2" w:rsidRPr="00E44806">
              <w:rPr>
                <w:rFonts w:asciiTheme="minorHAnsi" w:hAnsiTheme="minorHAnsi" w:cstheme="minorHAnsi"/>
              </w:rPr>
              <w:t xml:space="preserve">                  </w:t>
            </w:r>
            <w:r w:rsidRPr="00E44806">
              <w:rPr>
                <w:rFonts w:asciiTheme="minorHAnsi" w:hAnsiTheme="minorHAnsi" w:cstheme="minorHAnsi"/>
              </w:rPr>
              <w:t xml:space="preserve">  _________</w:t>
            </w:r>
            <w:r w:rsidR="00062FF2" w:rsidRPr="00E44806">
              <w:rPr>
                <w:rFonts w:asciiTheme="minorHAnsi" w:hAnsiTheme="minorHAnsi" w:cstheme="minorHAnsi"/>
              </w:rPr>
              <w:t>_____</w:t>
            </w:r>
            <w:r w:rsidRPr="00E44806">
              <w:rPr>
                <w:rFonts w:asciiTheme="minorHAnsi" w:hAnsiTheme="minorHAnsi" w:cstheme="minorHAnsi"/>
              </w:rPr>
              <w:t>_____________________________</w:t>
            </w:r>
          </w:p>
        </w:tc>
      </w:tr>
    </w:tbl>
    <w:p w14:paraId="762CE0EF" w14:textId="77777777" w:rsidR="004F04E8" w:rsidRPr="00E44806" w:rsidRDefault="004F04E8" w:rsidP="00E232BD">
      <w:pPr>
        <w:rPr>
          <w:rFonts w:asciiTheme="minorHAnsi" w:hAnsiTheme="minorHAnsi" w:cstheme="minorHAnsi"/>
          <w:color w:val="FF0000"/>
        </w:rPr>
      </w:pPr>
    </w:p>
    <w:sectPr w:rsidR="004F04E8" w:rsidRPr="00E44806" w:rsidSect="00D71599">
      <w:headerReference w:type="default" r:id="rId8"/>
      <w:footerReference w:type="default" r:id="rId9"/>
      <w:pgSz w:w="11906" w:h="16838"/>
      <w:pgMar w:top="1417" w:right="1417" w:bottom="1135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30BF" w14:textId="77777777" w:rsidR="00E6483C" w:rsidRDefault="00E6483C" w:rsidP="0056415E">
      <w:pPr>
        <w:spacing w:after="0" w:line="240" w:lineRule="auto"/>
      </w:pPr>
      <w:r>
        <w:separator/>
      </w:r>
    </w:p>
  </w:endnote>
  <w:endnote w:type="continuationSeparator" w:id="0">
    <w:p w14:paraId="1AE7724B" w14:textId="77777777" w:rsidR="00E6483C" w:rsidRDefault="00E6483C" w:rsidP="0056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7B7C" w14:textId="77777777" w:rsidR="00AC4427" w:rsidRDefault="00AC442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2ABB">
      <w:rPr>
        <w:noProof/>
      </w:rPr>
      <w:t>3</w:t>
    </w:r>
    <w:r>
      <w:fldChar w:fldCharType="end"/>
    </w:r>
  </w:p>
  <w:p w14:paraId="6884FC17" w14:textId="77777777" w:rsidR="00AC4427" w:rsidRDefault="00AC4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2176" w14:textId="77777777" w:rsidR="00E6483C" w:rsidRDefault="00E6483C" w:rsidP="0056415E">
      <w:pPr>
        <w:spacing w:after="0" w:line="240" w:lineRule="auto"/>
      </w:pPr>
      <w:r>
        <w:separator/>
      </w:r>
    </w:p>
  </w:footnote>
  <w:footnote w:type="continuationSeparator" w:id="0">
    <w:p w14:paraId="0FE4E20B" w14:textId="77777777" w:rsidR="00E6483C" w:rsidRDefault="00E6483C" w:rsidP="0056415E">
      <w:pPr>
        <w:spacing w:after="0" w:line="240" w:lineRule="auto"/>
      </w:pPr>
      <w:r>
        <w:continuationSeparator/>
      </w:r>
    </w:p>
  </w:footnote>
  <w:footnote w:id="1">
    <w:p w14:paraId="56C7DD96" w14:textId="77777777" w:rsidR="00D16DE2" w:rsidRPr="00062FF2" w:rsidRDefault="00D16DE2" w:rsidP="00D16DE2">
      <w:pPr>
        <w:pStyle w:val="Tekstprzypisudolnego"/>
        <w:spacing w:after="0" w:line="240" w:lineRule="auto"/>
        <w:rPr>
          <w:sz w:val="18"/>
          <w:szCs w:val="18"/>
        </w:rPr>
      </w:pPr>
      <w:r w:rsidRPr="00062FF2">
        <w:rPr>
          <w:rStyle w:val="Odwoanieprzypisudolnego"/>
          <w:sz w:val="18"/>
          <w:szCs w:val="18"/>
        </w:rPr>
        <w:footnoteRef/>
      </w:r>
      <w:r w:rsidRPr="00062FF2">
        <w:rPr>
          <w:sz w:val="18"/>
          <w:szCs w:val="18"/>
        </w:rPr>
        <w:t xml:space="preserve">   Partnerem projektu nie może być podmiot, który podlega wykluczeniu z możliwości ubiegania się o dofinansowanie na podstawie odrębnych przepisów, w szczególności na podstawie:</w:t>
      </w:r>
    </w:p>
    <w:p w14:paraId="4C8C9E9B" w14:textId="77777777" w:rsidR="00D16DE2" w:rsidRPr="00062FF2" w:rsidRDefault="00D16DE2" w:rsidP="00D16DE2">
      <w:pPr>
        <w:pStyle w:val="Tekstprzypisudolnego"/>
        <w:spacing w:after="0" w:line="240" w:lineRule="auto"/>
        <w:rPr>
          <w:sz w:val="18"/>
          <w:szCs w:val="18"/>
        </w:rPr>
      </w:pPr>
      <w:r w:rsidRPr="00062FF2">
        <w:rPr>
          <w:sz w:val="18"/>
          <w:szCs w:val="18"/>
        </w:rPr>
        <w:t>a) art. 207 ust. 4 ustawy z dnia 27 sierpnia 2009 r. o finansach publicznych;</w:t>
      </w:r>
    </w:p>
    <w:p w14:paraId="49AD755A" w14:textId="77777777" w:rsidR="00D16DE2" w:rsidRPr="00062FF2" w:rsidRDefault="00D16DE2" w:rsidP="00D16DE2">
      <w:pPr>
        <w:pStyle w:val="Tekstprzypisudolnego"/>
        <w:spacing w:after="0" w:line="240" w:lineRule="auto"/>
        <w:rPr>
          <w:sz w:val="18"/>
          <w:szCs w:val="18"/>
        </w:rPr>
      </w:pPr>
      <w:r w:rsidRPr="00062FF2">
        <w:rPr>
          <w:sz w:val="18"/>
          <w:szCs w:val="18"/>
        </w:rPr>
        <w:t>b) art. 12 ust. 1 pkt 1 ustawy z dnia 15 czerwca 2012 r. o skutkach powierzania wykonywania pracy cudzoziemcom przebywającym wbrew przepisom na terytorium Rzeczypospolitej Polskiej;</w:t>
      </w:r>
    </w:p>
    <w:p w14:paraId="1E7BDDC1" w14:textId="77777777" w:rsidR="00D16DE2" w:rsidRPr="00062FF2" w:rsidRDefault="00D16DE2" w:rsidP="00D16DE2">
      <w:pPr>
        <w:pStyle w:val="Tekstprzypisudolnego"/>
        <w:spacing w:after="0" w:line="240" w:lineRule="auto"/>
        <w:rPr>
          <w:sz w:val="18"/>
          <w:szCs w:val="18"/>
        </w:rPr>
      </w:pPr>
      <w:r w:rsidRPr="00062FF2">
        <w:rPr>
          <w:sz w:val="18"/>
          <w:szCs w:val="18"/>
        </w:rPr>
        <w:t>c) art. 9 ust. 1 pkt 2a ustawy z dnia 28 października 2002 r. o odpowiedzialności podmiotów zbiorowych za czyny zabronione pod groźbą kary;</w:t>
      </w:r>
    </w:p>
    <w:p w14:paraId="10F709B6" w14:textId="77777777" w:rsidR="00D16DE2" w:rsidRDefault="00D16DE2" w:rsidP="00D16DE2">
      <w:pPr>
        <w:pStyle w:val="Tekstprzypisudolnego"/>
        <w:spacing w:after="0" w:line="240" w:lineRule="auto"/>
      </w:pPr>
      <w:r w:rsidRPr="00062FF2">
        <w:rPr>
          <w:sz w:val="18"/>
          <w:szCs w:val="18"/>
        </w:rPr>
        <w:t xml:space="preserve">d) art. 5l Rozporządzenia (UE) nr 833/2014 z dnia 31 lipca 2014 roku z </w:t>
      </w:r>
      <w:proofErr w:type="spellStart"/>
      <w:r w:rsidRPr="00062FF2">
        <w:rPr>
          <w:sz w:val="18"/>
          <w:szCs w:val="18"/>
        </w:rPr>
        <w:t>późn</w:t>
      </w:r>
      <w:proofErr w:type="spellEnd"/>
      <w:r w:rsidRPr="00062FF2">
        <w:rPr>
          <w:sz w:val="18"/>
          <w:szCs w:val="18"/>
        </w:rPr>
        <w:t xml:space="preserve">. zm. dotyczące środków ograniczających w związku z działaniami Rosji destabilizującymi sytuację na Ukrainie.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0707" w14:textId="77777777" w:rsidR="0056415E" w:rsidRPr="00E44806" w:rsidRDefault="0056415E" w:rsidP="00A6673A">
    <w:pPr>
      <w:spacing w:after="120"/>
      <w:rPr>
        <w:rFonts w:eastAsia="Times New Roman" w:cs="Calibri"/>
        <w:sz w:val="20"/>
        <w:szCs w:val="20"/>
        <w:lang w:eastAsia="pl-PL"/>
      </w:rPr>
    </w:pPr>
    <w:r w:rsidRPr="00E44806">
      <w:rPr>
        <w:rFonts w:cs="Calibri"/>
        <w:sz w:val="20"/>
        <w:szCs w:val="20"/>
      </w:rPr>
      <w:t xml:space="preserve">Załącznik nr 1 </w:t>
    </w:r>
    <w:r w:rsidR="00915E98" w:rsidRPr="00E44806">
      <w:rPr>
        <w:rFonts w:cs="Calibri"/>
        <w:sz w:val="20"/>
        <w:szCs w:val="20"/>
      </w:rPr>
      <w:t xml:space="preserve">do </w:t>
    </w:r>
    <w:r w:rsidR="005E0C1B" w:rsidRPr="00E44806">
      <w:rPr>
        <w:rFonts w:cs="Calibri"/>
        <w:sz w:val="20"/>
        <w:szCs w:val="20"/>
      </w:rPr>
      <w:t>O</w:t>
    </w:r>
    <w:r w:rsidR="00915E98" w:rsidRPr="00E44806">
      <w:rPr>
        <w:rFonts w:cs="Calibri"/>
        <w:sz w:val="20"/>
        <w:szCs w:val="20"/>
      </w:rPr>
      <w:t xml:space="preserve">głoszenia o </w:t>
    </w:r>
    <w:r w:rsidR="005E0C1B" w:rsidRPr="00E44806">
      <w:rPr>
        <w:rFonts w:cs="Calibri"/>
        <w:sz w:val="20"/>
        <w:szCs w:val="20"/>
      </w:rPr>
      <w:t xml:space="preserve">otwartym </w:t>
    </w:r>
    <w:r w:rsidR="00915E98" w:rsidRPr="00E44806">
      <w:rPr>
        <w:rFonts w:cs="Calibri"/>
        <w:sz w:val="20"/>
        <w:szCs w:val="20"/>
      </w:rPr>
      <w:t xml:space="preserve">naborze </w:t>
    </w:r>
    <w:r w:rsidR="00A6673A" w:rsidRPr="00E44806">
      <w:rPr>
        <w:rFonts w:cs="Calibri"/>
        <w:sz w:val="20"/>
        <w:szCs w:val="20"/>
      </w:rPr>
      <w:t>P</w:t>
    </w:r>
    <w:r w:rsidR="00915E98" w:rsidRPr="00E44806">
      <w:rPr>
        <w:rFonts w:cs="Calibri"/>
        <w:sz w:val="20"/>
        <w:szCs w:val="20"/>
      </w:rPr>
      <w:t xml:space="preserve">artnera </w:t>
    </w:r>
    <w:r w:rsidR="00915E98" w:rsidRPr="00E44806">
      <w:rPr>
        <w:rFonts w:eastAsia="Times New Roman" w:cs="Calibri"/>
        <w:sz w:val="20"/>
        <w:szCs w:val="20"/>
        <w:lang w:eastAsia="pl-PL"/>
      </w:rPr>
      <w:t>do wspólnego przygotowania</w:t>
    </w:r>
    <w:r w:rsidR="00A6673A" w:rsidRPr="00E44806">
      <w:rPr>
        <w:rFonts w:eastAsia="Times New Roman" w:cs="Calibri"/>
        <w:sz w:val="20"/>
        <w:szCs w:val="20"/>
        <w:lang w:eastAsia="pl-PL"/>
      </w:rPr>
      <w:t xml:space="preserve"> </w:t>
    </w:r>
    <w:r w:rsidR="00C72ABB" w:rsidRPr="00E44806">
      <w:rPr>
        <w:rFonts w:eastAsia="Times New Roman" w:cs="Calibri"/>
        <w:sz w:val="20"/>
        <w:szCs w:val="20"/>
        <w:lang w:eastAsia="pl-PL"/>
      </w:rPr>
      <w:t>i realizacji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5A1"/>
    <w:multiLevelType w:val="hybridMultilevel"/>
    <w:tmpl w:val="D70A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D37"/>
    <w:multiLevelType w:val="hybridMultilevel"/>
    <w:tmpl w:val="4E16F1CC"/>
    <w:lvl w:ilvl="0" w:tplc="EAA2E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42F5"/>
    <w:multiLevelType w:val="hybridMultilevel"/>
    <w:tmpl w:val="6BE47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6190"/>
    <w:multiLevelType w:val="hybridMultilevel"/>
    <w:tmpl w:val="44CE0F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80A03"/>
    <w:multiLevelType w:val="hybridMultilevel"/>
    <w:tmpl w:val="96165D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204A9"/>
    <w:multiLevelType w:val="hybridMultilevel"/>
    <w:tmpl w:val="3D205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D5600"/>
    <w:multiLevelType w:val="hybridMultilevel"/>
    <w:tmpl w:val="18A6DB8C"/>
    <w:lvl w:ilvl="0" w:tplc="079097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CB58D7"/>
    <w:multiLevelType w:val="hybridMultilevel"/>
    <w:tmpl w:val="D99CD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F2904"/>
    <w:multiLevelType w:val="hybridMultilevel"/>
    <w:tmpl w:val="31062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14867">
    <w:abstractNumId w:val="5"/>
  </w:num>
  <w:num w:numId="2" w16cid:durableId="375666411">
    <w:abstractNumId w:val="1"/>
  </w:num>
  <w:num w:numId="3" w16cid:durableId="284772861">
    <w:abstractNumId w:val="2"/>
  </w:num>
  <w:num w:numId="4" w16cid:durableId="805705728">
    <w:abstractNumId w:val="0"/>
  </w:num>
  <w:num w:numId="5" w16cid:durableId="1567253508">
    <w:abstractNumId w:val="8"/>
  </w:num>
  <w:num w:numId="6" w16cid:durableId="1089890073">
    <w:abstractNumId w:val="7"/>
  </w:num>
  <w:num w:numId="7" w16cid:durableId="107896364">
    <w:abstractNumId w:val="4"/>
  </w:num>
  <w:num w:numId="8" w16cid:durableId="307168847">
    <w:abstractNumId w:val="6"/>
  </w:num>
  <w:num w:numId="9" w16cid:durableId="593444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8C"/>
    <w:rsid w:val="00047898"/>
    <w:rsid w:val="00062FF2"/>
    <w:rsid w:val="00112276"/>
    <w:rsid w:val="0014210A"/>
    <w:rsid w:val="00161AEF"/>
    <w:rsid w:val="00163B13"/>
    <w:rsid w:val="00165237"/>
    <w:rsid w:val="0016738D"/>
    <w:rsid w:val="001753EE"/>
    <w:rsid w:val="001A3412"/>
    <w:rsid w:val="001B6FCB"/>
    <w:rsid w:val="001E4DC6"/>
    <w:rsid w:val="00215FF9"/>
    <w:rsid w:val="0028137E"/>
    <w:rsid w:val="002951DD"/>
    <w:rsid w:val="002D5A97"/>
    <w:rsid w:val="002F121B"/>
    <w:rsid w:val="002F28A0"/>
    <w:rsid w:val="00357D48"/>
    <w:rsid w:val="00375CAE"/>
    <w:rsid w:val="00393857"/>
    <w:rsid w:val="003D3844"/>
    <w:rsid w:val="003D72B2"/>
    <w:rsid w:val="003E3321"/>
    <w:rsid w:val="003F4188"/>
    <w:rsid w:val="00450349"/>
    <w:rsid w:val="0047713C"/>
    <w:rsid w:val="004A1B7C"/>
    <w:rsid w:val="004B6412"/>
    <w:rsid w:val="004F04E8"/>
    <w:rsid w:val="004F410C"/>
    <w:rsid w:val="00504672"/>
    <w:rsid w:val="0051296E"/>
    <w:rsid w:val="0056415E"/>
    <w:rsid w:val="00576A50"/>
    <w:rsid w:val="005952A6"/>
    <w:rsid w:val="005A3BCA"/>
    <w:rsid w:val="005E0C1B"/>
    <w:rsid w:val="00613F4F"/>
    <w:rsid w:val="0063058A"/>
    <w:rsid w:val="00636AC8"/>
    <w:rsid w:val="00661B78"/>
    <w:rsid w:val="006B2932"/>
    <w:rsid w:val="006E20FB"/>
    <w:rsid w:val="006F69F0"/>
    <w:rsid w:val="00703D86"/>
    <w:rsid w:val="00713820"/>
    <w:rsid w:val="007454D3"/>
    <w:rsid w:val="007519F9"/>
    <w:rsid w:val="0075469F"/>
    <w:rsid w:val="00786CF3"/>
    <w:rsid w:val="007B26D0"/>
    <w:rsid w:val="00823C2C"/>
    <w:rsid w:val="00835B85"/>
    <w:rsid w:val="00864EE1"/>
    <w:rsid w:val="00884E0E"/>
    <w:rsid w:val="00895307"/>
    <w:rsid w:val="008E4B72"/>
    <w:rsid w:val="00915E98"/>
    <w:rsid w:val="00954380"/>
    <w:rsid w:val="0096334F"/>
    <w:rsid w:val="0098322E"/>
    <w:rsid w:val="00986A62"/>
    <w:rsid w:val="00992AE9"/>
    <w:rsid w:val="00A236D9"/>
    <w:rsid w:val="00A6673A"/>
    <w:rsid w:val="00AB7007"/>
    <w:rsid w:val="00AC4427"/>
    <w:rsid w:val="00B276B5"/>
    <w:rsid w:val="00B3314F"/>
    <w:rsid w:val="00BA10B8"/>
    <w:rsid w:val="00BA6702"/>
    <w:rsid w:val="00BB532A"/>
    <w:rsid w:val="00C64126"/>
    <w:rsid w:val="00C72ABB"/>
    <w:rsid w:val="00C800EC"/>
    <w:rsid w:val="00C94163"/>
    <w:rsid w:val="00CA5326"/>
    <w:rsid w:val="00CC7D09"/>
    <w:rsid w:val="00D16DE2"/>
    <w:rsid w:val="00D335AA"/>
    <w:rsid w:val="00D337AC"/>
    <w:rsid w:val="00D44ED7"/>
    <w:rsid w:val="00D450ED"/>
    <w:rsid w:val="00D46058"/>
    <w:rsid w:val="00D62749"/>
    <w:rsid w:val="00D6733A"/>
    <w:rsid w:val="00D71599"/>
    <w:rsid w:val="00D77DC7"/>
    <w:rsid w:val="00DB6C9A"/>
    <w:rsid w:val="00DD6F78"/>
    <w:rsid w:val="00DE3FC6"/>
    <w:rsid w:val="00E05E8C"/>
    <w:rsid w:val="00E05F64"/>
    <w:rsid w:val="00E232BD"/>
    <w:rsid w:val="00E44806"/>
    <w:rsid w:val="00E6483C"/>
    <w:rsid w:val="00E66235"/>
    <w:rsid w:val="00E66382"/>
    <w:rsid w:val="00E75CC2"/>
    <w:rsid w:val="00EA7939"/>
    <w:rsid w:val="00EB2992"/>
    <w:rsid w:val="00ED6D46"/>
    <w:rsid w:val="00EF2372"/>
    <w:rsid w:val="00F13B2A"/>
    <w:rsid w:val="00F30E5E"/>
    <w:rsid w:val="00F657E6"/>
    <w:rsid w:val="00F67819"/>
    <w:rsid w:val="00F72708"/>
    <w:rsid w:val="00F850E5"/>
    <w:rsid w:val="00F87E0B"/>
    <w:rsid w:val="00F9162E"/>
    <w:rsid w:val="00FB649B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AED3840"/>
  <w15:chartTrackingRefBased/>
  <w15:docId w15:val="{821D0E39-6060-4FE9-95D4-A68ECBA0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4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41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41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415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DE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16DE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16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1584-6F6C-42EB-BC01-704B9F2B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Anna Wilkanowska</dc:creator>
  <cp:keywords/>
  <cp:lastModifiedBy>Anna Kuzyk</cp:lastModifiedBy>
  <cp:revision>2</cp:revision>
  <cp:lastPrinted>2024-02-29T12:36:00Z</cp:lastPrinted>
  <dcterms:created xsi:type="dcterms:W3CDTF">2024-03-27T10:13:00Z</dcterms:created>
  <dcterms:modified xsi:type="dcterms:W3CDTF">2024-03-27T10:13:00Z</dcterms:modified>
</cp:coreProperties>
</file>